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AF2" w:rsidRPr="007B1AF2" w:rsidRDefault="007B1AF2">
      <w:pPr>
        <w:rPr>
          <w:b/>
          <w:sz w:val="40"/>
          <w:szCs w:val="40"/>
        </w:rPr>
      </w:pPr>
      <w:r w:rsidRPr="007B1AF2">
        <w:rPr>
          <w:b/>
          <w:sz w:val="40"/>
          <w:szCs w:val="40"/>
        </w:rPr>
        <w:t xml:space="preserve">Demande d’affiliation </w:t>
      </w:r>
    </w:p>
    <w:p w:rsidR="007B1AF2" w:rsidRDefault="007B1AF2">
      <w:r>
        <w:t>À l’association ESR (Association des établi</w:t>
      </w:r>
      <w:r w:rsidR="00AA78A0">
        <w:t>ssements de soins responsables)</w:t>
      </w:r>
      <w:r w:rsidR="009A32B8">
        <w:t xml:space="preserve"> </w:t>
      </w:r>
    </w:p>
    <w:p w:rsidR="007B1AF2" w:rsidRDefault="007B1AF2"/>
    <w:p w:rsidR="007B1AF2" w:rsidRDefault="007B1AF2">
      <w:pPr>
        <w:rPr>
          <w:b/>
        </w:rPr>
      </w:pPr>
      <w:r w:rsidRPr="00D55370">
        <w:rPr>
          <w:b/>
        </w:rPr>
        <w:t>Catégories d’adhésion prévues par les Statuts :</w:t>
      </w:r>
    </w:p>
    <w:p w:rsidR="00133616" w:rsidRPr="00D55370" w:rsidRDefault="00133616">
      <w:pPr>
        <w:rPr>
          <w:b/>
        </w:rPr>
      </w:pPr>
    </w:p>
    <w:tbl>
      <w:tblPr>
        <w:tblW w:w="90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2835"/>
        <w:gridCol w:w="2621"/>
      </w:tblGrid>
      <w:tr w:rsidR="003400B3" w:rsidRPr="00AA78A0" w:rsidTr="00AA78A0">
        <w:trPr>
          <w:trHeight w:val="3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1AF2" w:rsidRPr="007B1AF2" w:rsidRDefault="007B1AF2" w:rsidP="007B1A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CH"/>
              </w:rPr>
            </w:pPr>
            <w:r w:rsidRPr="007B1A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CH"/>
              </w:rPr>
              <w:t>Catégories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B1AF2" w:rsidRPr="007B1AF2" w:rsidRDefault="007B1AF2" w:rsidP="007B1AF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CH"/>
              </w:rPr>
            </w:pPr>
            <w:r w:rsidRPr="007B1AF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fr-CH"/>
              </w:rPr>
              <w:t>Spécificités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7B1AF2" w:rsidRPr="00AA78A0" w:rsidRDefault="007B1AF2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AA78A0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Remarques générales</w:t>
            </w:r>
          </w:p>
        </w:tc>
      </w:tr>
      <w:tr w:rsidR="003400B3" w:rsidRPr="00AA78A0" w:rsidTr="00AA78A0">
        <w:trPr>
          <w:trHeight w:val="45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AF2" w:rsidRPr="007B1AF2" w:rsidRDefault="007B1AF2" w:rsidP="007B1AF2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fr-CH"/>
              </w:rPr>
            </w:pPr>
            <w:r w:rsidRPr="007B1AF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fr-CH"/>
              </w:rPr>
              <w:t xml:space="preserve">Membres institutionnels : </w:t>
            </w:r>
            <w:r w:rsidRPr="007B1AF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fr-CH"/>
              </w:rPr>
              <w:br/>
            </w:r>
            <w:r w:rsidRPr="007B1AF2">
              <w:rPr>
                <w:rFonts w:ascii="Calibri" w:eastAsia="Times New Roman" w:hAnsi="Calibri" w:cs="Times New Roman"/>
                <w:sz w:val="16"/>
                <w:szCs w:val="16"/>
                <w:lang w:eastAsia="fr-CH"/>
              </w:rPr>
              <w:t>Etablissements de santé et du social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AF2" w:rsidRPr="007B1AF2" w:rsidRDefault="007B1AF2" w:rsidP="007B1AF2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fr-CH"/>
              </w:rPr>
            </w:pPr>
            <w:r w:rsidRPr="007B1AF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B1AF2" w:rsidRPr="00AA78A0" w:rsidRDefault="007B1AF2" w:rsidP="007B1AF2">
            <w:pPr>
              <w:pStyle w:val="Paragraphedeliste"/>
              <w:numPr>
                <w:ilvl w:val="0"/>
                <w:numId w:val="1"/>
              </w:numPr>
              <w:ind w:left="172" w:hanging="172"/>
              <w:rPr>
                <w:rFonts w:ascii="Calibri" w:hAnsi="Calibri"/>
                <w:color w:val="000000"/>
                <w:sz w:val="16"/>
                <w:szCs w:val="16"/>
              </w:rPr>
            </w:pPr>
            <w:r w:rsidRPr="00AA78A0">
              <w:rPr>
                <w:rFonts w:ascii="Calibri" w:hAnsi="Calibri"/>
                <w:color w:val="000000"/>
                <w:sz w:val="16"/>
                <w:szCs w:val="16"/>
              </w:rPr>
              <w:t>1 personne principale de contact de l'institution</w:t>
            </w:r>
          </w:p>
        </w:tc>
      </w:tr>
      <w:tr w:rsidR="003400B3" w:rsidRPr="00AA78A0" w:rsidTr="00AA78A0">
        <w:trPr>
          <w:trHeight w:val="567"/>
        </w:trPr>
        <w:tc>
          <w:tcPr>
            <w:tcW w:w="3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AF2" w:rsidRPr="007B1AF2" w:rsidRDefault="007B1AF2" w:rsidP="007B1AF2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fr-CH"/>
              </w:rPr>
            </w:pPr>
            <w:r w:rsidRPr="007B1AF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fr-CH"/>
              </w:rPr>
              <w:t xml:space="preserve">Membres collectifs associatifs </w:t>
            </w:r>
            <w:r w:rsidR="00D55370" w:rsidRPr="007B1AF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fr-CH"/>
              </w:rPr>
              <w:t xml:space="preserve">: </w:t>
            </w:r>
            <w:r w:rsidRPr="007B1AF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fr-CH"/>
              </w:rPr>
              <w:br/>
            </w:r>
            <w:r w:rsidRPr="007B1AF2">
              <w:rPr>
                <w:rFonts w:ascii="Calibri" w:eastAsia="Times New Roman" w:hAnsi="Calibri" w:cs="Times New Roman"/>
                <w:sz w:val="16"/>
                <w:szCs w:val="16"/>
                <w:lang w:eastAsia="fr-CH"/>
              </w:rPr>
              <w:t>Associations faitières dont les membres sont des établissements de santé et du social.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AF2" w:rsidRPr="007B1AF2" w:rsidRDefault="007B1AF2" w:rsidP="007B1AF2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fr-CH"/>
              </w:rPr>
            </w:pPr>
            <w:r w:rsidRPr="007B1AF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fr-CH"/>
              </w:rPr>
              <w:t>Démarche individuelle</w:t>
            </w:r>
            <w:r w:rsidRPr="007B1AF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fr-CH"/>
              </w:rPr>
              <w:br/>
            </w:r>
            <w:r w:rsidRPr="007B1AF2">
              <w:rPr>
                <w:rFonts w:ascii="Calibri" w:eastAsia="Times New Roman" w:hAnsi="Calibri" w:cs="Times New Roman"/>
                <w:bCs/>
                <w:sz w:val="16"/>
                <w:szCs w:val="16"/>
                <w:lang w:eastAsia="fr-CH"/>
              </w:rPr>
              <w:t>L</w:t>
            </w:r>
            <w:r w:rsidRPr="007B1AF2">
              <w:rPr>
                <w:rFonts w:ascii="Calibri" w:eastAsia="Times New Roman" w:hAnsi="Calibri" w:cs="Times New Roman"/>
                <w:sz w:val="16"/>
                <w:szCs w:val="16"/>
                <w:lang w:eastAsia="fr-CH"/>
              </w:rPr>
              <w:t>'association devient membre pour elle-même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B1AF2" w:rsidRPr="00AA78A0" w:rsidRDefault="007B1AF2" w:rsidP="007B1AF2">
            <w:pPr>
              <w:pStyle w:val="Paragraphedeliste"/>
              <w:numPr>
                <w:ilvl w:val="0"/>
                <w:numId w:val="1"/>
              </w:numPr>
              <w:ind w:left="172" w:hanging="172"/>
              <w:rPr>
                <w:rFonts w:ascii="Calibri" w:hAnsi="Calibri"/>
                <w:color w:val="000000"/>
                <w:sz w:val="16"/>
                <w:szCs w:val="16"/>
              </w:rPr>
            </w:pPr>
            <w:r w:rsidRPr="00AA78A0">
              <w:rPr>
                <w:rFonts w:ascii="Calibri" w:hAnsi="Calibri"/>
                <w:color w:val="000000"/>
                <w:sz w:val="16"/>
                <w:szCs w:val="16"/>
              </w:rPr>
              <w:t>1 personne principale de contact de l'association</w:t>
            </w:r>
          </w:p>
        </w:tc>
      </w:tr>
      <w:tr w:rsidR="003400B3" w:rsidRPr="00AA78A0" w:rsidTr="00AA78A0">
        <w:trPr>
          <w:trHeight w:val="567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AF2" w:rsidRPr="007B1AF2" w:rsidRDefault="007B1AF2" w:rsidP="007B1AF2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fr-CH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AF2" w:rsidRPr="007B1AF2" w:rsidRDefault="007B1AF2" w:rsidP="007B1AF2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fr-CH"/>
              </w:rPr>
            </w:pPr>
            <w:r w:rsidRPr="007B1AF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fr-CH"/>
              </w:rPr>
              <w:t>Démarche participative</w:t>
            </w:r>
            <w:r w:rsidRPr="007B1AF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fr-CH"/>
              </w:rPr>
              <w:br/>
            </w:r>
            <w:r w:rsidRPr="007B1AF2">
              <w:rPr>
                <w:rFonts w:ascii="Calibri" w:eastAsia="Times New Roman" w:hAnsi="Calibri" w:cs="Times New Roman"/>
                <w:bCs/>
                <w:sz w:val="16"/>
                <w:szCs w:val="16"/>
                <w:lang w:eastAsia="fr-CH"/>
              </w:rPr>
              <w:t>L</w:t>
            </w:r>
            <w:r w:rsidRPr="007B1AF2">
              <w:rPr>
                <w:rFonts w:ascii="Calibri" w:eastAsia="Times New Roman" w:hAnsi="Calibri" w:cs="Times New Roman"/>
                <w:sz w:val="16"/>
                <w:szCs w:val="16"/>
                <w:lang w:eastAsia="fr-CH"/>
              </w:rPr>
              <w:t xml:space="preserve">'association devient membre pour elle-même ainsi que pour </w:t>
            </w:r>
            <w:r w:rsidRPr="00AA78A0">
              <w:rPr>
                <w:rFonts w:ascii="Calibri" w:eastAsia="Times New Roman" w:hAnsi="Calibri" w:cs="Times New Roman"/>
                <w:sz w:val="16"/>
                <w:szCs w:val="16"/>
                <w:lang w:eastAsia="fr-CH"/>
              </w:rPr>
              <w:t xml:space="preserve">une partie </w:t>
            </w:r>
            <w:r w:rsidRPr="007B1AF2">
              <w:rPr>
                <w:rFonts w:ascii="Calibri" w:eastAsia="Times New Roman" w:hAnsi="Calibri" w:cs="Times New Roman"/>
                <w:sz w:val="16"/>
                <w:szCs w:val="16"/>
                <w:lang w:eastAsia="fr-CH"/>
              </w:rPr>
              <w:t>de ses membres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B1AF2" w:rsidRPr="00AA78A0" w:rsidRDefault="007B1AF2" w:rsidP="007B1AF2">
            <w:pPr>
              <w:pStyle w:val="Paragraphedeliste"/>
              <w:numPr>
                <w:ilvl w:val="0"/>
                <w:numId w:val="1"/>
              </w:numPr>
              <w:ind w:left="172" w:hanging="172"/>
              <w:rPr>
                <w:rFonts w:ascii="Calibri" w:hAnsi="Calibri"/>
                <w:color w:val="000000"/>
                <w:sz w:val="16"/>
                <w:szCs w:val="16"/>
              </w:rPr>
            </w:pPr>
            <w:r w:rsidRPr="00AA78A0">
              <w:rPr>
                <w:rFonts w:ascii="Calibri" w:hAnsi="Calibri"/>
                <w:color w:val="000000"/>
                <w:sz w:val="16"/>
                <w:szCs w:val="16"/>
              </w:rPr>
              <w:t>1 personne principale de contact de l'association</w:t>
            </w:r>
          </w:p>
          <w:p w:rsidR="007B1AF2" w:rsidRPr="00AA78A0" w:rsidRDefault="007B1AF2" w:rsidP="007B1AF2">
            <w:pPr>
              <w:pStyle w:val="Paragraphedeliste"/>
              <w:numPr>
                <w:ilvl w:val="0"/>
                <w:numId w:val="1"/>
              </w:numPr>
              <w:ind w:left="172" w:hanging="172"/>
              <w:rPr>
                <w:rFonts w:ascii="Calibri" w:hAnsi="Calibri"/>
                <w:color w:val="000000"/>
                <w:sz w:val="16"/>
                <w:szCs w:val="16"/>
              </w:rPr>
            </w:pPr>
            <w:r w:rsidRPr="00AA78A0">
              <w:rPr>
                <w:rFonts w:ascii="Calibri" w:hAnsi="Calibri"/>
                <w:color w:val="000000"/>
                <w:sz w:val="16"/>
                <w:szCs w:val="16"/>
              </w:rPr>
              <w:t>1 personne par institution</w:t>
            </w:r>
          </w:p>
        </w:tc>
      </w:tr>
      <w:tr w:rsidR="003400B3" w:rsidRPr="00AA78A0" w:rsidTr="00AA78A0">
        <w:trPr>
          <w:trHeight w:val="567"/>
        </w:trPr>
        <w:tc>
          <w:tcPr>
            <w:tcW w:w="3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1AF2" w:rsidRPr="007B1AF2" w:rsidRDefault="007B1AF2" w:rsidP="007B1AF2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fr-CH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AF2" w:rsidRPr="007B1AF2" w:rsidRDefault="007B1AF2" w:rsidP="007B1AF2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fr-CH"/>
              </w:rPr>
            </w:pPr>
            <w:r w:rsidRPr="007B1AF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fr-CH"/>
              </w:rPr>
              <w:t>Démarche collective</w:t>
            </w:r>
            <w:r w:rsidRPr="007B1AF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fr-CH"/>
              </w:rPr>
              <w:br/>
            </w:r>
            <w:r w:rsidRPr="007B1AF2">
              <w:rPr>
                <w:rFonts w:ascii="Calibri" w:eastAsia="Times New Roman" w:hAnsi="Calibri" w:cs="Times New Roman"/>
                <w:sz w:val="16"/>
                <w:szCs w:val="16"/>
                <w:lang w:eastAsia="fr-CH"/>
              </w:rPr>
              <w:t>L'association devient membre pour elle-même ainsi que pour tous ses membres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B1AF2" w:rsidRPr="00AA78A0" w:rsidRDefault="007B1AF2" w:rsidP="007B1AF2">
            <w:pPr>
              <w:pStyle w:val="Paragraphedeliste"/>
              <w:numPr>
                <w:ilvl w:val="0"/>
                <w:numId w:val="1"/>
              </w:numPr>
              <w:ind w:left="172" w:hanging="172"/>
              <w:rPr>
                <w:rFonts w:ascii="Calibri" w:hAnsi="Calibri"/>
                <w:color w:val="000000"/>
                <w:sz w:val="16"/>
                <w:szCs w:val="16"/>
              </w:rPr>
            </w:pPr>
            <w:r w:rsidRPr="00AA78A0">
              <w:rPr>
                <w:rFonts w:ascii="Calibri" w:hAnsi="Calibri"/>
                <w:color w:val="000000"/>
                <w:sz w:val="16"/>
                <w:szCs w:val="16"/>
              </w:rPr>
              <w:t>1 personne principale de contact de l'association</w:t>
            </w:r>
          </w:p>
          <w:p w:rsidR="007B1AF2" w:rsidRPr="00AA78A0" w:rsidRDefault="007B1AF2" w:rsidP="007B1AF2">
            <w:pPr>
              <w:pStyle w:val="Paragraphedeliste"/>
              <w:numPr>
                <w:ilvl w:val="0"/>
                <w:numId w:val="1"/>
              </w:numPr>
              <w:ind w:left="172" w:hanging="172"/>
              <w:rPr>
                <w:rFonts w:ascii="Calibri" w:hAnsi="Calibri"/>
                <w:color w:val="000000"/>
                <w:sz w:val="16"/>
                <w:szCs w:val="16"/>
              </w:rPr>
            </w:pPr>
            <w:r w:rsidRPr="00AA78A0">
              <w:rPr>
                <w:rFonts w:ascii="Calibri" w:hAnsi="Calibri"/>
                <w:color w:val="000000"/>
                <w:sz w:val="16"/>
                <w:szCs w:val="16"/>
              </w:rPr>
              <w:t>1 personne par institution</w:t>
            </w:r>
          </w:p>
        </w:tc>
      </w:tr>
      <w:tr w:rsidR="003400B3" w:rsidRPr="00AA78A0" w:rsidTr="00AA78A0">
        <w:trPr>
          <w:trHeight w:val="119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AF2" w:rsidRPr="007B1AF2" w:rsidRDefault="007B1AF2" w:rsidP="007B1AF2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fr-CH"/>
              </w:rPr>
            </w:pPr>
            <w:r w:rsidRPr="007B1AF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fr-CH"/>
              </w:rPr>
              <w:t xml:space="preserve">Membres partenaires : </w:t>
            </w:r>
            <w:r w:rsidRPr="007B1AF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fr-CH"/>
              </w:rPr>
              <w:br/>
            </w:r>
            <w:r w:rsidRPr="007B1AF2">
              <w:rPr>
                <w:rFonts w:ascii="Calibri" w:eastAsia="Times New Roman" w:hAnsi="Calibri" w:cs="Times New Roman"/>
                <w:sz w:val="16"/>
                <w:szCs w:val="16"/>
                <w:lang w:eastAsia="fr-CH"/>
              </w:rPr>
              <w:t>Personnes physiques ou morales actives dans le développement durable et/ou dans la responsabilité sociétale en entreprise liées aux activités d’un établissement ou d’une association active dans le domaine de la santé et/ou du social.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AF2" w:rsidRPr="007B1AF2" w:rsidRDefault="007B1AF2" w:rsidP="007B1AF2">
            <w:pPr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fr-CH"/>
              </w:rPr>
            </w:pPr>
            <w:r w:rsidRPr="007B1AF2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fr-CH"/>
              </w:rPr>
              <w:t> </w:t>
            </w: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AF2" w:rsidRPr="00AA78A0" w:rsidRDefault="007B1AF2" w:rsidP="007B1AF2">
            <w:pPr>
              <w:pStyle w:val="Paragraphedeliste"/>
              <w:numPr>
                <w:ilvl w:val="0"/>
                <w:numId w:val="1"/>
              </w:numPr>
              <w:ind w:left="172" w:hanging="172"/>
              <w:rPr>
                <w:rFonts w:ascii="Calibri" w:hAnsi="Calibri"/>
                <w:color w:val="000000"/>
                <w:sz w:val="16"/>
                <w:szCs w:val="16"/>
              </w:rPr>
            </w:pPr>
            <w:r w:rsidRPr="00AA78A0">
              <w:rPr>
                <w:rFonts w:ascii="Calibri" w:hAnsi="Calibri"/>
                <w:color w:val="000000"/>
                <w:sz w:val="16"/>
                <w:szCs w:val="16"/>
              </w:rPr>
              <w:t>1 personne principale de contact</w:t>
            </w:r>
          </w:p>
        </w:tc>
      </w:tr>
    </w:tbl>
    <w:p w:rsidR="007B1AF2" w:rsidRDefault="007B1AF2"/>
    <w:p w:rsidR="003400B3" w:rsidRDefault="003400B3">
      <w:r>
        <w:t>Merci de bien vouloir remplir le formulaire. Vous pouvez l’envoyer par courrier postal à :</w:t>
      </w:r>
    </w:p>
    <w:p w:rsidR="003400B3" w:rsidRDefault="003400B3"/>
    <w:p w:rsidR="003400B3" w:rsidRPr="009A0253" w:rsidRDefault="003400B3" w:rsidP="003400B3">
      <w:pPr>
        <w:jc w:val="center"/>
        <w:rPr>
          <w:b/>
        </w:rPr>
      </w:pPr>
      <w:r w:rsidRPr="009A0253">
        <w:rPr>
          <w:b/>
        </w:rPr>
        <w:t>Association ESR</w:t>
      </w:r>
    </w:p>
    <w:p w:rsidR="003400B3" w:rsidRDefault="00AA78A0" w:rsidP="003400B3">
      <w:pPr>
        <w:jc w:val="center"/>
      </w:pPr>
      <w:r>
        <w:t xml:space="preserve">C/o </w:t>
      </w:r>
      <w:r w:rsidR="003400B3">
        <w:t>Fédération des hôpitaux Vaudois</w:t>
      </w:r>
    </w:p>
    <w:p w:rsidR="003400B3" w:rsidRDefault="003400B3" w:rsidP="003400B3">
      <w:pPr>
        <w:jc w:val="center"/>
      </w:pPr>
      <w:r>
        <w:t>M. Adrien Hermann</w:t>
      </w:r>
    </w:p>
    <w:p w:rsidR="003400B3" w:rsidRDefault="003400B3" w:rsidP="003400B3">
      <w:pPr>
        <w:jc w:val="center"/>
      </w:pPr>
      <w:r>
        <w:t>Bois de Cery</w:t>
      </w:r>
    </w:p>
    <w:p w:rsidR="003400B3" w:rsidRDefault="003400B3" w:rsidP="003400B3">
      <w:pPr>
        <w:jc w:val="center"/>
      </w:pPr>
      <w:r>
        <w:t>1008 Prilly</w:t>
      </w:r>
    </w:p>
    <w:p w:rsidR="003400B3" w:rsidRDefault="003400B3" w:rsidP="003400B3">
      <w:pPr>
        <w:jc w:val="center"/>
      </w:pPr>
    </w:p>
    <w:p w:rsidR="003400B3" w:rsidRDefault="003400B3" w:rsidP="003400B3">
      <w:r>
        <w:t xml:space="preserve">Ou le scanner et l’envoyer par e-mail à : </w:t>
      </w:r>
      <w:hyperlink r:id="rId9" w:history="1">
        <w:r w:rsidR="009A0253" w:rsidRPr="00995438">
          <w:rPr>
            <w:rStyle w:val="Lienhypertexte"/>
          </w:rPr>
          <w:t>adrien.hermann@fhv.ch</w:t>
        </w:r>
      </w:hyperlink>
      <w:r w:rsidR="009A0253">
        <w:t xml:space="preserve"> </w:t>
      </w:r>
      <w:r>
        <w:t xml:space="preserve"> </w:t>
      </w:r>
    </w:p>
    <w:p w:rsidR="00AA78A0" w:rsidRDefault="00AA78A0" w:rsidP="003400B3"/>
    <w:p w:rsidR="007C6E71" w:rsidRPr="007C6E71" w:rsidRDefault="007C6E71" w:rsidP="003400B3">
      <w:pPr>
        <w:rPr>
          <w:b/>
          <w:sz w:val="30"/>
          <w:szCs w:val="30"/>
        </w:rPr>
      </w:pPr>
      <w:r w:rsidRPr="007C6E71">
        <w:rPr>
          <w:b/>
          <w:sz w:val="30"/>
          <w:szCs w:val="30"/>
        </w:rPr>
        <w:t>Sélectionner la catégorie d’adhésion :</w:t>
      </w:r>
      <w:r w:rsidR="009A32B8" w:rsidRPr="009A32B8">
        <w:t xml:space="preserve"> </w:t>
      </w:r>
    </w:p>
    <w:p w:rsidR="007C6E71" w:rsidRDefault="007C6E71" w:rsidP="003400B3"/>
    <w:p w:rsidR="007C6E71" w:rsidRDefault="000762E1" w:rsidP="007C6E71">
      <w:pPr>
        <w:ind w:left="284" w:hanging="284"/>
        <w:jc w:val="both"/>
      </w:pPr>
      <w:sdt>
        <w:sdtPr>
          <w:id w:val="-1243257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C6E71">
        <w:t xml:space="preserve"> Membre institutionnel</w:t>
      </w:r>
    </w:p>
    <w:p w:rsidR="007C6E71" w:rsidRDefault="007C6E71" w:rsidP="007C6E71">
      <w:pPr>
        <w:ind w:left="284" w:hanging="284"/>
        <w:jc w:val="both"/>
      </w:pPr>
    </w:p>
    <w:p w:rsidR="007C6E71" w:rsidRDefault="000762E1" w:rsidP="007C6E71">
      <w:pPr>
        <w:ind w:left="284" w:hanging="284"/>
        <w:jc w:val="both"/>
      </w:pPr>
      <w:sdt>
        <w:sdtPr>
          <w:id w:val="12914031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6E71">
            <w:rPr>
              <w:rFonts w:ascii="MS Gothic" w:eastAsia="MS Gothic" w:hAnsi="MS Gothic" w:hint="eastAsia"/>
            </w:rPr>
            <w:t>☐</w:t>
          </w:r>
        </w:sdtContent>
      </w:sdt>
      <w:r w:rsidR="007C6E71">
        <w:t xml:space="preserve"> Associatif : Démarche individuelle</w:t>
      </w:r>
    </w:p>
    <w:p w:rsidR="007C6E71" w:rsidRDefault="007C6E71" w:rsidP="007C6E71">
      <w:pPr>
        <w:ind w:left="284" w:hanging="284"/>
        <w:jc w:val="both"/>
      </w:pPr>
    </w:p>
    <w:p w:rsidR="007C6E71" w:rsidRDefault="000762E1" w:rsidP="007C6E71">
      <w:pPr>
        <w:ind w:left="284" w:hanging="284"/>
        <w:jc w:val="both"/>
      </w:pPr>
      <w:sdt>
        <w:sdtPr>
          <w:id w:val="-1286722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6E71">
            <w:rPr>
              <w:rFonts w:ascii="MS Gothic" w:eastAsia="MS Gothic" w:hAnsi="MS Gothic" w:hint="eastAsia"/>
            </w:rPr>
            <w:t>☐</w:t>
          </w:r>
        </w:sdtContent>
      </w:sdt>
      <w:r w:rsidR="007C6E71">
        <w:t xml:space="preserve"> Associatif : Démarche participative. </w:t>
      </w:r>
    </w:p>
    <w:p w:rsidR="007C6E71" w:rsidRDefault="007C6E71" w:rsidP="007C6E71">
      <w:pPr>
        <w:ind w:left="284"/>
        <w:jc w:val="both"/>
      </w:pPr>
      <w:r>
        <w:t xml:space="preserve">Nous inscrivons </w:t>
      </w:r>
      <w:r w:rsidRPr="007C6E71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 xml:space="preserve">    </w:t>
      </w:r>
      <w:r w:rsidR="009A0253">
        <w:rPr>
          <w:bdr w:val="single" w:sz="4" w:space="0" w:color="auto"/>
        </w:rPr>
        <w:t xml:space="preserve">  </w:t>
      </w:r>
      <w:r w:rsidRPr="007C6E71">
        <w:rPr>
          <w:bdr w:val="single" w:sz="4" w:space="0" w:color="auto"/>
        </w:rPr>
        <w:t xml:space="preserve"> </w:t>
      </w:r>
      <w:r>
        <w:t xml:space="preserve"> de nos membres sur un total de </w:t>
      </w:r>
      <w:r w:rsidRPr="007C6E71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 xml:space="preserve">   </w:t>
      </w:r>
      <w:r w:rsidR="009A0253">
        <w:rPr>
          <w:bdr w:val="single" w:sz="4" w:space="0" w:color="auto"/>
        </w:rPr>
        <w:t xml:space="preserve">  </w:t>
      </w:r>
      <w:r w:rsidRPr="007C6E71">
        <w:rPr>
          <w:bdr w:val="single" w:sz="4" w:space="0" w:color="auto"/>
        </w:rPr>
        <w:t xml:space="preserve">  </w:t>
      </w:r>
      <w:r>
        <w:t xml:space="preserve"> membres que compte notre association.</w:t>
      </w:r>
    </w:p>
    <w:p w:rsidR="007C6E71" w:rsidRDefault="007C6E71" w:rsidP="007C6E71">
      <w:pPr>
        <w:ind w:left="284" w:hanging="284"/>
        <w:jc w:val="both"/>
      </w:pPr>
    </w:p>
    <w:p w:rsidR="007C6E71" w:rsidRDefault="000762E1" w:rsidP="007C6E71">
      <w:pPr>
        <w:ind w:left="284" w:hanging="284"/>
        <w:jc w:val="both"/>
      </w:pPr>
      <w:sdt>
        <w:sdtPr>
          <w:id w:val="7517055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6E71">
            <w:rPr>
              <w:rFonts w:ascii="MS Gothic" w:eastAsia="MS Gothic" w:hAnsi="MS Gothic" w:hint="eastAsia"/>
            </w:rPr>
            <w:t>☐</w:t>
          </w:r>
        </w:sdtContent>
      </w:sdt>
      <w:r w:rsidR="007C6E71">
        <w:t xml:space="preserve"> Associatif : Démarche collective. Nous inscrivons l’ensemble de nos membres</w:t>
      </w:r>
    </w:p>
    <w:p w:rsidR="007C6E71" w:rsidRDefault="007C6E71" w:rsidP="007C6E71">
      <w:pPr>
        <w:ind w:left="284" w:hanging="284"/>
        <w:jc w:val="both"/>
      </w:pPr>
    </w:p>
    <w:p w:rsidR="007C6E71" w:rsidRDefault="000762E1" w:rsidP="007C6E71">
      <w:pPr>
        <w:ind w:left="284" w:hanging="284"/>
        <w:jc w:val="both"/>
      </w:pPr>
      <w:sdt>
        <w:sdtPr>
          <w:id w:val="1960525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6E71">
            <w:rPr>
              <w:rFonts w:ascii="MS Gothic" w:eastAsia="MS Gothic" w:hAnsi="MS Gothic" w:hint="eastAsia"/>
            </w:rPr>
            <w:t>☐</w:t>
          </w:r>
        </w:sdtContent>
      </w:sdt>
      <w:r w:rsidR="007C6E71">
        <w:t xml:space="preserve"> Partenaire</w:t>
      </w:r>
    </w:p>
    <w:p w:rsidR="007C6E71" w:rsidRDefault="007C6E71" w:rsidP="009A32B8">
      <w:pPr>
        <w:jc w:val="right"/>
      </w:pPr>
    </w:p>
    <w:p w:rsidR="00AA78A0" w:rsidRPr="009A0253" w:rsidRDefault="007C6E71" w:rsidP="009A0253">
      <w:pPr>
        <w:jc w:val="both"/>
        <w:rPr>
          <w:b/>
          <w:sz w:val="40"/>
          <w:szCs w:val="40"/>
        </w:rPr>
      </w:pPr>
      <w:r w:rsidRPr="009A0253">
        <w:rPr>
          <w:b/>
        </w:rPr>
        <w:t xml:space="preserve">Le formulaire de la page suivante doit être rempli pour chaque entité demandant l’adhésion. </w:t>
      </w:r>
      <w:r w:rsidR="004E5109" w:rsidRPr="009A0253">
        <w:rPr>
          <w:b/>
        </w:rPr>
        <w:t xml:space="preserve">Il en </w:t>
      </w:r>
      <w:r w:rsidR="00D55370" w:rsidRPr="009A0253">
        <w:rPr>
          <w:b/>
        </w:rPr>
        <w:t>va</w:t>
      </w:r>
      <w:r w:rsidR="004E5109" w:rsidRPr="009A0253">
        <w:rPr>
          <w:b/>
        </w:rPr>
        <w:t xml:space="preserve"> de même pour </w:t>
      </w:r>
      <w:r w:rsidR="000F3714" w:rsidRPr="009A0253">
        <w:rPr>
          <w:b/>
        </w:rPr>
        <w:t>chaque entité que l’association faitière souhaite inscrire</w:t>
      </w:r>
      <w:r w:rsidR="004E5109" w:rsidRPr="009A0253">
        <w:rPr>
          <w:b/>
        </w:rPr>
        <w:t xml:space="preserve">. Le formulaire de la page suivante </w:t>
      </w:r>
      <w:r w:rsidRPr="009A0253">
        <w:rPr>
          <w:b/>
        </w:rPr>
        <w:t>peut être multiplié autant de fois que le nombre d’entité.</w:t>
      </w:r>
      <w:r w:rsidR="00AA78A0" w:rsidRPr="009A0253">
        <w:rPr>
          <w:b/>
          <w:sz w:val="40"/>
          <w:szCs w:val="40"/>
        </w:rPr>
        <w:br w:type="page"/>
      </w:r>
    </w:p>
    <w:p w:rsidR="00AA78A0" w:rsidRPr="007B1AF2" w:rsidRDefault="009A0253" w:rsidP="00AA78A0">
      <w:pPr>
        <w:rPr>
          <w:b/>
          <w:sz w:val="40"/>
          <w:szCs w:val="40"/>
        </w:rPr>
      </w:pPr>
      <w:r w:rsidRPr="009A0253">
        <w:rPr>
          <w:b/>
          <w:noProof/>
          <w:sz w:val="40"/>
          <w:szCs w:val="40"/>
          <w:lang w:eastAsia="fr-CH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17DE1" wp14:editId="54E6FD93">
                <wp:simplePos x="0" y="0"/>
                <wp:positionH relativeFrom="column">
                  <wp:posOffset>3843020</wp:posOffset>
                </wp:positionH>
                <wp:positionV relativeFrom="paragraph">
                  <wp:posOffset>98425</wp:posOffset>
                </wp:positionV>
                <wp:extent cx="1897380" cy="1403985"/>
                <wp:effectExtent l="0" t="0" r="26670" b="1397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2E1" w:rsidRDefault="000762E1" w:rsidP="009A0253">
                            <w:pPr>
                              <w:jc w:val="right"/>
                            </w:pPr>
                            <w:r>
                              <w:rPr>
                                <w:b/>
                              </w:rPr>
                              <w:t>A remplir pour chaque entité demandant l’adhésion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02.6pt;margin-top:7.75pt;width:149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">
                <v:textbox style="mso-fit-shape-to-text:t">
                  <w:txbxContent>
                    <w:p w:rsidR="000762E1" w:rsidRDefault="000762E1" w:rsidP="009A0253">
                      <w:pPr>
                        <w:jc w:val="right"/>
                      </w:pPr>
                      <w:r>
                        <w:rPr>
                          <w:b/>
                        </w:rPr>
                        <w:t>A remplir pour chaque entité demandant l’adhésion</w:t>
                      </w:r>
                    </w:p>
                  </w:txbxContent>
                </v:textbox>
              </v:shape>
            </w:pict>
          </mc:Fallback>
        </mc:AlternateContent>
      </w:r>
      <w:r w:rsidR="00AA78A0" w:rsidRPr="007B1AF2">
        <w:rPr>
          <w:b/>
          <w:sz w:val="40"/>
          <w:szCs w:val="40"/>
        </w:rPr>
        <w:t xml:space="preserve">Demande d’affiliation </w:t>
      </w:r>
    </w:p>
    <w:p w:rsidR="00AA78A0" w:rsidRDefault="009A0253" w:rsidP="00AA78A0">
      <w:r>
        <w:t>À l’association ESR</w:t>
      </w:r>
      <w:r w:rsidR="00AA78A0">
        <w:t xml:space="preserve"> </w:t>
      </w:r>
    </w:p>
    <w:p w:rsidR="00AA78A0" w:rsidRDefault="00AA78A0" w:rsidP="00AA78A0"/>
    <w:p w:rsidR="00AA78A0" w:rsidRDefault="007C6E71" w:rsidP="00AA78A0">
      <w:pPr>
        <w:rPr>
          <w:b/>
        </w:rPr>
      </w:pPr>
      <w:r w:rsidRPr="007C6E71">
        <w:rPr>
          <w:b/>
        </w:rPr>
        <w:t>Désignation de l'entité</w:t>
      </w:r>
      <w:r>
        <w:rPr>
          <w:b/>
        </w:rPr>
        <w:t xml:space="preserve"> demandant l’affiliation</w:t>
      </w:r>
      <w:r w:rsidRPr="007C6E71">
        <w:rPr>
          <w:b/>
        </w:rPr>
        <w:t xml:space="preserve">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88"/>
        <w:gridCol w:w="6192"/>
      </w:tblGrid>
      <w:tr w:rsidR="007C6E71" w:rsidRPr="007C6E71" w:rsidTr="00E93584">
        <w:trPr>
          <w:trHeight w:val="397"/>
        </w:trPr>
        <w:tc>
          <w:tcPr>
            <w:tcW w:w="2988" w:type="dxa"/>
            <w:noWrap/>
            <w:vAlign w:val="center"/>
            <w:hideMark/>
          </w:tcPr>
          <w:p w:rsidR="007C6E71" w:rsidRPr="00B74937" w:rsidRDefault="007C6E71" w:rsidP="00B74937">
            <w:pPr>
              <w:rPr>
                <w:sz w:val="20"/>
                <w:szCs w:val="20"/>
              </w:rPr>
            </w:pPr>
            <w:r w:rsidRPr="00B74937">
              <w:rPr>
                <w:sz w:val="20"/>
                <w:szCs w:val="20"/>
              </w:rPr>
              <w:t>Nom de l'entité :</w:t>
            </w:r>
          </w:p>
        </w:tc>
        <w:tc>
          <w:tcPr>
            <w:tcW w:w="6192" w:type="dxa"/>
            <w:noWrap/>
            <w:vAlign w:val="center"/>
          </w:tcPr>
          <w:p w:rsidR="007C6E71" w:rsidRPr="00B74937" w:rsidRDefault="007C6E71" w:rsidP="00E93584">
            <w:pPr>
              <w:rPr>
                <w:sz w:val="20"/>
                <w:szCs w:val="20"/>
              </w:rPr>
            </w:pPr>
          </w:p>
        </w:tc>
      </w:tr>
      <w:tr w:rsidR="007C6E71" w:rsidRPr="007C6E71" w:rsidTr="00E93584">
        <w:trPr>
          <w:trHeight w:val="397"/>
        </w:trPr>
        <w:tc>
          <w:tcPr>
            <w:tcW w:w="2988" w:type="dxa"/>
            <w:noWrap/>
            <w:vAlign w:val="center"/>
            <w:hideMark/>
          </w:tcPr>
          <w:p w:rsidR="007C6E71" w:rsidRPr="00B74937" w:rsidRDefault="007C6E71" w:rsidP="00B74937">
            <w:pPr>
              <w:rPr>
                <w:sz w:val="20"/>
                <w:szCs w:val="20"/>
              </w:rPr>
            </w:pPr>
            <w:r w:rsidRPr="00B74937">
              <w:rPr>
                <w:sz w:val="20"/>
                <w:szCs w:val="20"/>
              </w:rPr>
              <w:t>Adresse :</w:t>
            </w:r>
          </w:p>
        </w:tc>
        <w:tc>
          <w:tcPr>
            <w:tcW w:w="6192" w:type="dxa"/>
            <w:noWrap/>
            <w:vAlign w:val="center"/>
          </w:tcPr>
          <w:p w:rsidR="007C6E71" w:rsidRPr="00B74937" w:rsidRDefault="007C6E71" w:rsidP="00E93584">
            <w:pPr>
              <w:rPr>
                <w:sz w:val="20"/>
                <w:szCs w:val="20"/>
              </w:rPr>
            </w:pPr>
          </w:p>
        </w:tc>
      </w:tr>
      <w:tr w:rsidR="007C6E71" w:rsidRPr="007C6E71" w:rsidTr="00B74937">
        <w:trPr>
          <w:trHeight w:val="397"/>
        </w:trPr>
        <w:tc>
          <w:tcPr>
            <w:tcW w:w="2988" w:type="dxa"/>
            <w:noWrap/>
            <w:vAlign w:val="center"/>
            <w:hideMark/>
          </w:tcPr>
          <w:p w:rsidR="007C6E71" w:rsidRPr="00B74937" w:rsidRDefault="007C6E71" w:rsidP="00B74937">
            <w:pPr>
              <w:rPr>
                <w:sz w:val="20"/>
                <w:szCs w:val="20"/>
              </w:rPr>
            </w:pPr>
            <w:r w:rsidRPr="00B74937">
              <w:rPr>
                <w:sz w:val="20"/>
                <w:szCs w:val="20"/>
              </w:rPr>
              <w:t>Désignation/A l'attention de :</w:t>
            </w:r>
          </w:p>
        </w:tc>
        <w:tc>
          <w:tcPr>
            <w:tcW w:w="6192" w:type="dxa"/>
            <w:noWrap/>
            <w:vAlign w:val="center"/>
            <w:hideMark/>
          </w:tcPr>
          <w:p w:rsidR="007C6E71" w:rsidRPr="00B74937" w:rsidRDefault="007C6E71" w:rsidP="00E93584">
            <w:pPr>
              <w:rPr>
                <w:sz w:val="20"/>
                <w:szCs w:val="20"/>
              </w:rPr>
            </w:pPr>
          </w:p>
        </w:tc>
      </w:tr>
      <w:tr w:rsidR="007C6E71" w:rsidRPr="007C6E71" w:rsidTr="00B74937">
        <w:trPr>
          <w:trHeight w:val="397"/>
        </w:trPr>
        <w:tc>
          <w:tcPr>
            <w:tcW w:w="2988" w:type="dxa"/>
            <w:noWrap/>
            <w:vAlign w:val="center"/>
            <w:hideMark/>
          </w:tcPr>
          <w:p w:rsidR="007C6E71" w:rsidRPr="00B74937" w:rsidRDefault="007C6E71" w:rsidP="00B74937">
            <w:pPr>
              <w:rPr>
                <w:sz w:val="20"/>
                <w:szCs w:val="20"/>
              </w:rPr>
            </w:pPr>
            <w:r w:rsidRPr="00B74937">
              <w:rPr>
                <w:sz w:val="20"/>
                <w:szCs w:val="20"/>
              </w:rPr>
              <w:t>Case postale :</w:t>
            </w:r>
          </w:p>
        </w:tc>
        <w:tc>
          <w:tcPr>
            <w:tcW w:w="6192" w:type="dxa"/>
            <w:noWrap/>
            <w:vAlign w:val="center"/>
            <w:hideMark/>
          </w:tcPr>
          <w:p w:rsidR="007C6E71" w:rsidRPr="00B74937" w:rsidRDefault="007C6E71" w:rsidP="00E93584">
            <w:pPr>
              <w:rPr>
                <w:sz w:val="20"/>
                <w:szCs w:val="20"/>
              </w:rPr>
            </w:pPr>
          </w:p>
        </w:tc>
      </w:tr>
      <w:tr w:rsidR="00E93584" w:rsidRPr="007C6E71" w:rsidTr="00B74937">
        <w:trPr>
          <w:trHeight w:val="397"/>
        </w:trPr>
        <w:tc>
          <w:tcPr>
            <w:tcW w:w="2988" w:type="dxa"/>
            <w:noWrap/>
            <w:vAlign w:val="center"/>
            <w:hideMark/>
          </w:tcPr>
          <w:p w:rsidR="00E93584" w:rsidRPr="00B74937" w:rsidRDefault="00E93584" w:rsidP="00B74937">
            <w:pPr>
              <w:rPr>
                <w:sz w:val="20"/>
                <w:szCs w:val="20"/>
              </w:rPr>
            </w:pPr>
            <w:r w:rsidRPr="00B74937">
              <w:rPr>
                <w:sz w:val="20"/>
                <w:szCs w:val="20"/>
              </w:rPr>
              <w:t>NPA :</w:t>
            </w:r>
          </w:p>
        </w:tc>
        <w:tc>
          <w:tcPr>
            <w:tcW w:w="6192" w:type="dxa"/>
            <w:noWrap/>
            <w:vAlign w:val="center"/>
            <w:hideMark/>
          </w:tcPr>
          <w:p w:rsidR="00E93584" w:rsidRPr="00B74937" w:rsidRDefault="00E93584" w:rsidP="00E93584">
            <w:pPr>
              <w:rPr>
                <w:sz w:val="20"/>
                <w:szCs w:val="20"/>
              </w:rPr>
            </w:pPr>
          </w:p>
        </w:tc>
      </w:tr>
      <w:tr w:rsidR="00E93584" w:rsidRPr="007C6E71" w:rsidTr="00B74937">
        <w:trPr>
          <w:trHeight w:val="397"/>
        </w:trPr>
        <w:tc>
          <w:tcPr>
            <w:tcW w:w="2988" w:type="dxa"/>
            <w:noWrap/>
            <w:vAlign w:val="center"/>
            <w:hideMark/>
          </w:tcPr>
          <w:p w:rsidR="00E93584" w:rsidRPr="00B74937" w:rsidRDefault="00E93584" w:rsidP="00B74937">
            <w:pPr>
              <w:rPr>
                <w:sz w:val="20"/>
                <w:szCs w:val="20"/>
              </w:rPr>
            </w:pPr>
            <w:r w:rsidRPr="00B74937">
              <w:rPr>
                <w:sz w:val="20"/>
                <w:szCs w:val="20"/>
              </w:rPr>
              <w:t>Lieu :</w:t>
            </w:r>
          </w:p>
        </w:tc>
        <w:tc>
          <w:tcPr>
            <w:tcW w:w="6192" w:type="dxa"/>
            <w:noWrap/>
            <w:vAlign w:val="center"/>
            <w:hideMark/>
          </w:tcPr>
          <w:p w:rsidR="00E93584" w:rsidRPr="00B74937" w:rsidRDefault="00E93584" w:rsidP="00E93584">
            <w:pPr>
              <w:rPr>
                <w:sz w:val="20"/>
                <w:szCs w:val="20"/>
              </w:rPr>
            </w:pPr>
          </w:p>
        </w:tc>
      </w:tr>
      <w:tr w:rsidR="00E93584" w:rsidRPr="007C6E71" w:rsidTr="00B74937">
        <w:trPr>
          <w:trHeight w:val="397"/>
        </w:trPr>
        <w:tc>
          <w:tcPr>
            <w:tcW w:w="2988" w:type="dxa"/>
            <w:noWrap/>
            <w:vAlign w:val="center"/>
            <w:hideMark/>
          </w:tcPr>
          <w:p w:rsidR="00E93584" w:rsidRPr="00B74937" w:rsidRDefault="00E93584" w:rsidP="00B74937">
            <w:pPr>
              <w:rPr>
                <w:sz w:val="20"/>
                <w:szCs w:val="20"/>
              </w:rPr>
            </w:pPr>
            <w:r w:rsidRPr="00B74937">
              <w:rPr>
                <w:sz w:val="20"/>
                <w:szCs w:val="20"/>
              </w:rPr>
              <w:t>Canton :</w:t>
            </w:r>
          </w:p>
        </w:tc>
        <w:tc>
          <w:tcPr>
            <w:tcW w:w="6192" w:type="dxa"/>
            <w:noWrap/>
            <w:vAlign w:val="center"/>
            <w:hideMark/>
          </w:tcPr>
          <w:p w:rsidR="00E93584" w:rsidRPr="00B74937" w:rsidRDefault="00E93584" w:rsidP="00E93584">
            <w:pPr>
              <w:rPr>
                <w:sz w:val="20"/>
                <w:szCs w:val="20"/>
              </w:rPr>
            </w:pPr>
          </w:p>
        </w:tc>
      </w:tr>
    </w:tbl>
    <w:p w:rsidR="00AA78A0" w:rsidRDefault="00AA78A0"/>
    <w:p w:rsidR="007C6E71" w:rsidRPr="007C6E71" w:rsidRDefault="007C6E71">
      <w:pPr>
        <w:rPr>
          <w:b/>
        </w:rPr>
      </w:pPr>
      <w:r w:rsidRPr="007C6E71">
        <w:rPr>
          <w:b/>
        </w:rPr>
        <w:t>Caractéristiques de l'entité</w:t>
      </w:r>
      <w:r>
        <w:rPr>
          <w:b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88"/>
        <w:gridCol w:w="6192"/>
      </w:tblGrid>
      <w:tr w:rsidR="007C6E71" w:rsidRPr="007C6E71" w:rsidTr="00B74937">
        <w:trPr>
          <w:trHeight w:val="499"/>
        </w:trPr>
        <w:tc>
          <w:tcPr>
            <w:tcW w:w="2988" w:type="dxa"/>
            <w:noWrap/>
            <w:vAlign w:val="center"/>
            <w:hideMark/>
          </w:tcPr>
          <w:p w:rsidR="007C6E71" w:rsidRPr="00B74937" w:rsidRDefault="007C6E71" w:rsidP="00B74937">
            <w:pPr>
              <w:rPr>
                <w:sz w:val="20"/>
                <w:szCs w:val="20"/>
              </w:rPr>
            </w:pPr>
            <w:r w:rsidRPr="00B74937">
              <w:rPr>
                <w:sz w:val="20"/>
                <w:szCs w:val="20"/>
              </w:rPr>
              <w:t>Nom de son association faitière </w:t>
            </w:r>
            <w:r w:rsidRPr="00B74937">
              <w:rPr>
                <w:sz w:val="16"/>
                <w:szCs w:val="16"/>
              </w:rPr>
              <w:t>(si existante)</w:t>
            </w:r>
            <w:r w:rsidRPr="00B74937">
              <w:rPr>
                <w:sz w:val="20"/>
                <w:szCs w:val="20"/>
              </w:rPr>
              <w:t> :</w:t>
            </w:r>
          </w:p>
        </w:tc>
        <w:tc>
          <w:tcPr>
            <w:tcW w:w="6192" w:type="dxa"/>
            <w:noWrap/>
            <w:vAlign w:val="center"/>
            <w:hideMark/>
          </w:tcPr>
          <w:p w:rsidR="007C6E71" w:rsidRPr="00B74937" w:rsidRDefault="007C6E71" w:rsidP="00B74937">
            <w:pPr>
              <w:rPr>
                <w:sz w:val="20"/>
                <w:szCs w:val="20"/>
              </w:rPr>
            </w:pPr>
          </w:p>
        </w:tc>
      </w:tr>
      <w:tr w:rsidR="007C6E71" w:rsidRPr="007C6E71" w:rsidTr="00B74937">
        <w:trPr>
          <w:trHeight w:val="499"/>
        </w:trPr>
        <w:tc>
          <w:tcPr>
            <w:tcW w:w="2988" w:type="dxa"/>
            <w:noWrap/>
            <w:vAlign w:val="center"/>
            <w:hideMark/>
          </w:tcPr>
          <w:p w:rsidR="007C6E71" w:rsidRPr="00B74937" w:rsidRDefault="007C6E71" w:rsidP="00B74937">
            <w:pPr>
              <w:rPr>
                <w:sz w:val="20"/>
                <w:szCs w:val="20"/>
              </w:rPr>
            </w:pPr>
            <w:r w:rsidRPr="00B74937">
              <w:rPr>
                <w:sz w:val="20"/>
                <w:szCs w:val="20"/>
              </w:rPr>
              <w:t>Nombre de sites comprenant l’entité :</w:t>
            </w:r>
          </w:p>
        </w:tc>
        <w:tc>
          <w:tcPr>
            <w:tcW w:w="6192" w:type="dxa"/>
            <w:noWrap/>
            <w:vAlign w:val="center"/>
            <w:hideMark/>
          </w:tcPr>
          <w:p w:rsidR="007C6E71" w:rsidRPr="00B74937" w:rsidRDefault="007C6E71" w:rsidP="00B74937">
            <w:pPr>
              <w:rPr>
                <w:sz w:val="20"/>
                <w:szCs w:val="20"/>
              </w:rPr>
            </w:pPr>
          </w:p>
        </w:tc>
      </w:tr>
      <w:tr w:rsidR="007C6E71" w:rsidRPr="007C6E71" w:rsidTr="00B74937">
        <w:trPr>
          <w:trHeight w:val="499"/>
        </w:trPr>
        <w:tc>
          <w:tcPr>
            <w:tcW w:w="2988" w:type="dxa"/>
            <w:vAlign w:val="center"/>
            <w:hideMark/>
          </w:tcPr>
          <w:p w:rsidR="007C6E71" w:rsidRPr="00B74937" w:rsidRDefault="007C6E71" w:rsidP="00B74937">
            <w:pPr>
              <w:rPr>
                <w:sz w:val="20"/>
                <w:szCs w:val="20"/>
              </w:rPr>
            </w:pPr>
            <w:r w:rsidRPr="00B74937">
              <w:rPr>
                <w:sz w:val="20"/>
                <w:szCs w:val="20"/>
              </w:rPr>
              <w:t>Taille de l'entité (nb EPT) :</w:t>
            </w:r>
          </w:p>
        </w:tc>
        <w:tc>
          <w:tcPr>
            <w:tcW w:w="6192" w:type="dxa"/>
            <w:noWrap/>
            <w:vAlign w:val="center"/>
            <w:hideMark/>
          </w:tcPr>
          <w:p w:rsidR="007C6E71" w:rsidRPr="00B74937" w:rsidRDefault="007C6E71" w:rsidP="00B74937">
            <w:pPr>
              <w:rPr>
                <w:sz w:val="20"/>
                <w:szCs w:val="20"/>
              </w:rPr>
            </w:pPr>
          </w:p>
        </w:tc>
      </w:tr>
    </w:tbl>
    <w:p w:rsidR="007C6E71" w:rsidRDefault="007C6E71"/>
    <w:p w:rsidR="007C6E71" w:rsidRPr="007C6E71" w:rsidRDefault="007C6E71">
      <w:pPr>
        <w:rPr>
          <w:b/>
        </w:rPr>
      </w:pPr>
      <w:r w:rsidRPr="007C6E71">
        <w:rPr>
          <w:b/>
        </w:rPr>
        <w:t>Personne membre représentant l’entité</w:t>
      </w:r>
      <w:r w:rsidR="009A0253">
        <w:rPr>
          <w:b/>
        </w:rPr>
        <w:t xml:space="preserve"> au sein de l’association ESR </w:t>
      </w:r>
      <w:r w:rsidRPr="007C6E71">
        <w:rPr>
          <w:b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88"/>
        <w:gridCol w:w="6192"/>
      </w:tblGrid>
      <w:tr w:rsidR="007C6E71" w:rsidRPr="007C6E71" w:rsidTr="00B74937">
        <w:trPr>
          <w:trHeight w:val="499"/>
        </w:trPr>
        <w:tc>
          <w:tcPr>
            <w:tcW w:w="2988" w:type="dxa"/>
            <w:noWrap/>
            <w:vAlign w:val="center"/>
            <w:hideMark/>
          </w:tcPr>
          <w:p w:rsidR="007C6E71" w:rsidRPr="00B74937" w:rsidRDefault="007C6E71" w:rsidP="00B74937">
            <w:pPr>
              <w:rPr>
                <w:sz w:val="20"/>
                <w:szCs w:val="20"/>
              </w:rPr>
            </w:pPr>
            <w:r w:rsidRPr="00B74937">
              <w:rPr>
                <w:sz w:val="20"/>
                <w:szCs w:val="20"/>
              </w:rPr>
              <w:t>Nom :</w:t>
            </w:r>
          </w:p>
        </w:tc>
        <w:tc>
          <w:tcPr>
            <w:tcW w:w="6192" w:type="dxa"/>
            <w:noWrap/>
            <w:vAlign w:val="center"/>
            <w:hideMark/>
          </w:tcPr>
          <w:p w:rsidR="007C6E71" w:rsidRPr="00B74937" w:rsidRDefault="007C6E71" w:rsidP="00B74937">
            <w:pPr>
              <w:rPr>
                <w:sz w:val="20"/>
                <w:szCs w:val="20"/>
              </w:rPr>
            </w:pPr>
          </w:p>
        </w:tc>
      </w:tr>
      <w:tr w:rsidR="007C6E71" w:rsidRPr="007C6E71" w:rsidTr="00B74937">
        <w:trPr>
          <w:trHeight w:val="499"/>
        </w:trPr>
        <w:tc>
          <w:tcPr>
            <w:tcW w:w="2988" w:type="dxa"/>
            <w:noWrap/>
            <w:vAlign w:val="center"/>
            <w:hideMark/>
          </w:tcPr>
          <w:p w:rsidR="007C6E71" w:rsidRPr="00B74937" w:rsidRDefault="007C6E71" w:rsidP="00B74937">
            <w:pPr>
              <w:rPr>
                <w:sz w:val="20"/>
                <w:szCs w:val="20"/>
              </w:rPr>
            </w:pPr>
            <w:r w:rsidRPr="00B74937">
              <w:rPr>
                <w:sz w:val="20"/>
                <w:szCs w:val="20"/>
              </w:rPr>
              <w:t>Prénom :</w:t>
            </w:r>
          </w:p>
        </w:tc>
        <w:tc>
          <w:tcPr>
            <w:tcW w:w="6192" w:type="dxa"/>
            <w:noWrap/>
            <w:vAlign w:val="center"/>
            <w:hideMark/>
          </w:tcPr>
          <w:p w:rsidR="007C6E71" w:rsidRPr="00B74937" w:rsidRDefault="007C6E71" w:rsidP="00B74937">
            <w:pPr>
              <w:rPr>
                <w:sz w:val="20"/>
                <w:szCs w:val="20"/>
              </w:rPr>
            </w:pPr>
          </w:p>
        </w:tc>
      </w:tr>
      <w:tr w:rsidR="007C6E71" w:rsidRPr="007C6E71" w:rsidTr="00B74937">
        <w:trPr>
          <w:trHeight w:val="499"/>
        </w:trPr>
        <w:tc>
          <w:tcPr>
            <w:tcW w:w="2988" w:type="dxa"/>
            <w:noWrap/>
            <w:vAlign w:val="center"/>
            <w:hideMark/>
          </w:tcPr>
          <w:p w:rsidR="007C6E71" w:rsidRPr="00B74937" w:rsidRDefault="007C6E71" w:rsidP="00B74937">
            <w:pPr>
              <w:rPr>
                <w:sz w:val="20"/>
                <w:szCs w:val="20"/>
              </w:rPr>
            </w:pPr>
            <w:r w:rsidRPr="00B74937">
              <w:rPr>
                <w:sz w:val="20"/>
                <w:szCs w:val="20"/>
              </w:rPr>
              <w:t>Fonction :</w:t>
            </w:r>
          </w:p>
        </w:tc>
        <w:tc>
          <w:tcPr>
            <w:tcW w:w="6192" w:type="dxa"/>
            <w:noWrap/>
            <w:vAlign w:val="center"/>
            <w:hideMark/>
          </w:tcPr>
          <w:p w:rsidR="007C6E71" w:rsidRPr="00B74937" w:rsidRDefault="007C6E71" w:rsidP="00B74937">
            <w:pPr>
              <w:rPr>
                <w:sz w:val="20"/>
                <w:szCs w:val="20"/>
              </w:rPr>
            </w:pPr>
          </w:p>
        </w:tc>
      </w:tr>
      <w:tr w:rsidR="007C6E71" w:rsidRPr="007C6E71" w:rsidTr="00B74937">
        <w:trPr>
          <w:trHeight w:val="499"/>
        </w:trPr>
        <w:tc>
          <w:tcPr>
            <w:tcW w:w="2988" w:type="dxa"/>
            <w:noWrap/>
            <w:vAlign w:val="center"/>
            <w:hideMark/>
          </w:tcPr>
          <w:p w:rsidR="007C6E71" w:rsidRPr="00B74937" w:rsidRDefault="007C6E71" w:rsidP="00B74937">
            <w:pPr>
              <w:rPr>
                <w:sz w:val="20"/>
                <w:szCs w:val="20"/>
              </w:rPr>
            </w:pPr>
            <w:r w:rsidRPr="00B74937">
              <w:rPr>
                <w:sz w:val="20"/>
                <w:szCs w:val="20"/>
              </w:rPr>
              <w:t>Courriel</w:t>
            </w:r>
            <w:r w:rsidR="009A0253">
              <w:rPr>
                <w:sz w:val="20"/>
                <w:szCs w:val="20"/>
              </w:rPr>
              <w:t>/email</w:t>
            </w:r>
            <w:r w:rsidRPr="00B74937">
              <w:rPr>
                <w:sz w:val="20"/>
                <w:szCs w:val="20"/>
              </w:rPr>
              <w:t xml:space="preserve"> :</w:t>
            </w:r>
          </w:p>
        </w:tc>
        <w:tc>
          <w:tcPr>
            <w:tcW w:w="6192" w:type="dxa"/>
            <w:noWrap/>
            <w:vAlign w:val="center"/>
            <w:hideMark/>
          </w:tcPr>
          <w:p w:rsidR="007C6E71" w:rsidRPr="00B74937" w:rsidRDefault="007C6E71" w:rsidP="00B74937">
            <w:pPr>
              <w:rPr>
                <w:sz w:val="20"/>
                <w:szCs w:val="20"/>
              </w:rPr>
            </w:pPr>
          </w:p>
        </w:tc>
      </w:tr>
      <w:tr w:rsidR="007C6E71" w:rsidRPr="007C6E71" w:rsidTr="00B74937">
        <w:trPr>
          <w:trHeight w:val="499"/>
        </w:trPr>
        <w:tc>
          <w:tcPr>
            <w:tcW w:w="2988" w:type="dxa"/>
            <w:noWrap/>
            <w:vAlign w:val="center"/>
            <w:hideMark/>
          </w:tcPr>
          <w:p w:rsidR="007C6E71" w:rsidRPr="00B74937" w:rsidRDefault="007C6E71" w:rsidP="00B74937">
            <w:pPr>
              <w:rPr>
                <w:sz w:val="20"/>
                <w:szCs w:val="20"/>
              </w:rPr>
            </w:pPr>
            <w:r w:rsidRPr="00B74937">
              <w:rPr>
                <w:sz w:val="20"/>
                <w:szCs w:val="20"/>
              </w:rPr>
              <w:t>Téléphone fixe :</w:t>
            </w:r>
          </w:p>
        </w:tc>
        <w:tc>
          <w:tcPr>
            <w:tcW w:w="6192" w:type="dxa"/>
            <w:noWrap/>
            <w:vAlign w:val="center"/>
            <w:hideMark/>
          </w:tcPr>
          <w:p w:rsidR="007C6E71" w:rsidRPr="00B74937" w:rsidRDefault="007C6E71" w:rsidP="00AA491C">
            <w:pPr>
              <w:rPr>
                <w:sz w:val="20"/>
                <w:szCs w:val="20"/>
              </w:rPr>
            </w:pPr>
            <w:bookmarkStart w:id="0" w:name="RANGE!B28"/>
            <w:r w:rsidRPr="00B74937">
              <w:rPr>
                <w:sz w:val="20"/>
                <w:szCs w:val="20"/>
              </w:rPr>
              <w:t> </w:t>
            </w:r>
            <w:bookmarkEnd w:id="0"/>
          </w:p>
        </w:tc>
      </w:tr>
      <w:tr w:rsidR="007C6E71" w:rsidRPr="007C6E71" w:rsidTr="00B74937">
        <w:trPr>
          <w:trHeight w:val="499"/>
        </w:trPr>
        <w:tc>
          <w:tcPr>
            <w:tcW w:w="2988" w:type="dxa"/>
            <w:noWrap/>
            <w:vAlign w:val="center"/>
            <w:hideMark/>
          </w:tcPr>
          <w:p w:rsidR="007C6E71" w:rsidRPr="00B74937" w:rsidRDefault="007C6E71" w:rsidP="00B74937">
            <w:pPr>
              <w:rPr>
                <w:sz w:val="20"/>
                <w:szCs w:val="20"/>
              </w:rPr>
            </w:pPr>
            <w:r w:rsidRPr="00B74937">
              <w:rPr>
                <w:sz w:val="20"/>
                <w:szCs w:val="20"/>
              </w:rPr>
              <w:t>Portable :</w:t>
            </w:r>
          </w:p>
        </w:tc>
        <w:tc>
          <w:tcPr>
            <w:tcW w:w="6192" w:type="dxa"/>
            <w:noWrap/>
            <w:vAlign w:val="center"/>
            <w:hideMark/>
          </w:tcPr>
          <w:p w:rsidR="007C6E71" w:rsidRPr="00B74937" w:rsidRDefault="007C6E71" w:rsidP="00AA491C">
            <w:pPr>
              <w:rPr>
                <w:sz w:val="20"/>
                <w:szCs w:val="20"/>
              </w:rPr>
            </w:pPr>
            <w:bookmarkStart w:id="1" w:name="RANGE!B29"/>
            <w:r w:rsidRPr="00B74937">
              <w:rPr>
                <w:sz w:val="20"/>
                <w:szCs w:val="20"/>
              </w:rPr>
              <w:t> </w:t>
            </w:r>
            <w:bookmarkEnd w:id="1"/>
          </w:p>
        </w:tc>
      </w:tr>
    </w:tbl>
    <w:p w:rsidR="007C6E71" w:rsidRDefault="007C6E71"/>
    <w:p w:rsidR="007C6E71" w:rsidRPr="007C6E71" w:rsidRDefault="007C6E71">
      <w:pPr>
        <w:rPr>
          <w:b/>
        </w:rPr>
      </w:pPr>
      <w:r w:rsidRPr="007C6E71">
        <w:rPr>
          <w:b/>
        </w:rPr>
        <w:t>Pour une adhésion d’un membre collectif associatif dans une démarche participative ou collective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88"/>
        <w:gridCol w:w="6192"/>
      </w:tblGrid>
      <w:tr w:rsidR="007C6E71" w:rsidRPr="007C6E71" w:rsidTr="00B74937">
        <w:trPr>
          <w:trHeight w:val="499"/>
        </w:trPr>
        <w:tc>
          <w:tcPr>
            <w:tcW w:w="2988" w:type="dxa"/>
            <w:noWrap/>
            <w:vAlign w:val="center"/>
            <w:hideMark/>
          </w:tcPr>
          <w:p w:rsidR="007C6E71" w:rsidRPr="00B74937" w:rsidRDefault="007C6E71" w:rsidP="00B74937">
            <w:pPr>
              <w:rPr>
                <w:sz w:val="20"/>
                <w:szCs w:val="20"/>
              </w:rPr>
            </w:pPr>
            <w:r w:rsidRPr="00B74937">
              <w:rPr>
                <w:sz w:val="20"/>
                <w:szCs w:val="20"/>
              </w:rPr>
              <w:t>Nom de l’association faitière :</w:t>
            </w:r>
          </w:p>
        </w:tc>
        <w:tc>
          <w:tcPr>
            <w:tcW w:w="6192" w:type="dxa"/>
            <w:noWrap/>
            <w:vAlign w:val="center"/>
            <w:hideMark/>
          </w:tcPr>
          <w:p w:rsidR="007C6E71" w:rsidRPr="00B74937" w:rsidRDefault="007C6E71" w:rsidP="00AA491C">
            <w:pPr>
              <w:rPr>
                <w:sz w:val="20"/>
                <w:szCs w:val="20"/>
              </w:rPr>
            </w:pPr>
          </w:p>
        </w:tc>
      </w:tr>
    </w:tbl>
    <w:p w:rsidR="007C6E71" w:rsidRDefault="007C6E71"/>
    <w:p w:rsidR="00AA78A0" w:rsidRDefault="000762E1" w:rsidP="00AA78A0">
      <w:pPr>
        <w:rPr>
          <w:b/>
        </w:rPr>
      </w:pPr>
      <w:sdt>
        <w:sdtPr>
          <w:id w:val="-1290506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7E59">
            <w:rPr>
              <w:rFonts w:ascii="MS Gothic" w:eastAsia="MS Gothic" w:hAnsi="MS Gothic" w:hint="eastAsia"/>
            </w:rPr>
            <w:t>☐</w:t>
          </w:r>
        </w:sdtContent>
      </w:sdt>
      <w:r w:rsidR="00857E59" w:rsidRPr="00B74937">
        <w:rPr>
          <w:b/>
        </w:rPr>
        <w:t xml:space="preserve"> </w:t>
      </w:r>
      <w:r w:rsidR="00857E59">
        <w:rPr>
          <w:b/>
        </w:rPr>
        <w:t xml:space="preserve"> </w:t>
      </w:r>
      <w:r w:rsidR="00B74937" w:rsidRPr="00B74937">
        <w:rPr>
          <w:b/>
        </w:rPr>
        <w:t xml:space="preserve">J’ai lu et j’accepte les Statuts de l’association ESR notamment ses conditions de participation et de résiliation. </w:t>
      </w:r>
    </w:p>
    <w:p w:rsidR="00B74937" w:rsidRDefault="00B74937" w:rsidP="00AA78A0">
      <w:pPr>
        <w:rPr>
          <w:b/>
        </w:rPr>
      </w:pPr>
      <w:bookmarkStart w:id="2" w:name="_GoBack"/>
      <w:bookmarkEnd w:id="2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74937" w:rsidTr="004E5109">
        <w:tc>
          <w:tcPr>
            <w:tcW w:w="4606" w:type="dxa"/>
          </w:tcPr>
          <w:p w:rsidR="00B74937" w:rsidRDefault="00B74937" w:rsidP="00AA78A0">
            <w:pPr>
              <w:rPr>
                <w:b/>
              </w:rPr>
            </w:pPr>
            <w:r>
              <w:rPr>
                <w:b/>
              </w:rPr>
              <w:t>Lieu et date :</w:t>
            </w:r>
          </w:p>
        </w:tc>
        <w:tc>
          <w:tcPr>
            <w:tcW w:w="4606" w:type="dxa"/>
          </w:tcPr>
          <w:p w:rsidR="00B74937" w:rsidRDefault="00B74937" w:rsidP="00AA78A0">
            <w:pPr>
              <w:rPr>
                <w:b/>
              </w:rPr>
            </w:pPr>
            <w:r>
              <w:rPr>
                <w:b/>
              </w:rPr>
              <w:t>Timbre et signature</w:t>
            </w:r>
          </w:p>
        </w:tc>
      </w:tr>
      <w:tr w:rsidR="00B74937" w:rsidTr="004E5109">
        <w:tc>
          <w:tcPr>
            <w:tcW w:w="4606" w:type="dxa"/>
          </w:tcPr>
          <w:p w:rsidR="00B74937" w:rsidRDefault="00B74937" w:rsidP="00AA78A0">
            <w:pPr>
              <w:rPr>
                <w:b/>
              </w:rPr>
            </w:pPr>
          </w:p>
        </w:tc>
        <w:tc>
          <w:tcPr>
            <w:tcW w:w="4606" w:type="dxa"/>
          </w:tcPr>
          <w:p w:rsidR="00B74937" w:rsidRDefault="00B74937" w:rsidP="00AA78A0">
            <w:pPr>
              <w:rPr>
                <w:b/>
              </w:rPr>
            </w:pPr>
          </w:p>
        </w:tc>
      </w:tr>
    </w:tbl>
    <w:p w:rsidR="00B74937" w:rsidRDefault="00B74937" w:rsidP="00AA78A0">
      <w:pPr>
        <w:rPr>
          <w:b/>
        </w:rPr>
      </w:pPr>
    </w:p>
    <w:p w:rsidR="000F3714" w:rsidRDefault="000F3714" w:rsidP="00AA78A0">
      <w:pPr>
        <w:rPr>
          <w:b/>
        </w:rPr>
      </w:pPr>
    </w:p>
    <w:sectPr w:rsidR="000F371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2E1" w:rsidRDefault="000762E1" w:rsidP="007B1AF2">
      <w:r>
        <w:separator/>
      </w:r>
    </w:p>
  </w:endnote>
  <w:endnote w:type="continuationSeparator" w:id="0">
    <w:p w:rsidR="000762E1" w:rsidRDefault="000762E1" w:rsidP="007B1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2E1" w:rsidRPr="00AA78A0" w:rsidRDefault="000762E1" w:rsidP="00B74937">
    <w:pPr>
      <w:pStyle w:val="Pieddepage"/>
      <w:pBdr>
        <w:top w:val="single" w:sz="4" w:space="1" w:color="auto"/>
      </w:pBdr>
      <w:rPr>
        <w:b/>
        <w:sz w:val="12"/>
        <w:szCs w:val="12"/>
      </w:rPr>
    </w:pPr>
    <w:r w:rsidRPr="00AA78A0">
      <w:rPr>
        <w:b/>
        <w:sz w:val="12"/>
        <w:szCs w:val="12"/>
      </w:rPr>
      <w:t>Président  &amp; secrétariat:</w:t>
    </w:r>
    <w:r>
      <w:rPr>
        <w:b/>
        <w:sz w:val="12"/>
        <w:szCs w:val="12"/>
      </w:rPr>
      <w:tab/>
    </w:r>
    <w:r>
      <w:rPr>
        <w:b/>
        <w:sz w:val="12"/>
        <w:szCs w:val="12"/>
      </w:rPr>
      <w:tab/>
    </w:r>
    <w:sdt>
      <w:sdtPr>
        <w:id w:val="1061520582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A491C" w:rsidRPr="00AA491C">
          <w:rPr>
            <w:noProof/>
            <w:lang w:val="fr-FR"/>
          </w:rPr>
          <w:t>2</w:t>
        </w:r>
        <w:r>
          <w:fldChar w:fldCharType="end"/>
        </w:r>
      </w:sdtContent>
    </w:sdt>
  </w:p>
  <w:p w:rsidR="000762E1" w:rsidRPr="00AA78A0" w:rsidRDefault="000762E1" w:rsidP="00B74937">
    <w:pPr>
      <w:pStyle w:val="Pieddepage"/>
      <w:rPr>
        <w:sz w:val="12"/>
        <w:szCs w:val="12"/>
      </w:rPr>
    </w:pPr>
    <w:r w:rsidRPr="00AA78A0">
      <w:rPr>
        <w:sz w:val="12"/>
        <w:szCs w:val="12"/>
      </w:rPr>
      <w:t>Adrien Hermann</w:t>
    </w:r>
  </w:p>
  <w:p w:rsidR="000762E1" w:rsidRPr="00AA78A0" w:rsidRDefault="000762E1" w:rsidP="00B74937">
    <w:pPr>
      <w:pStyle w:val="Pieddepage"/>
      <w:rPr>
        <w:sz w:val="12"/>
        <w:szCs w:val="12"/>
      </w:rPr>
    </w:pPr>
    <w:r w:rsidRPr="00AA78A0">
      <w:rPr>
        <w:sz w:val="12"/>
        <w:szCs w:val="12"/>
      </w:rPr>
      <w:t>C/o FHV</w:t>
    </w:r>
  </w:p>
  <w:p w:rsidR="000762E1" w:rsidRPr="00AA78A0" w:rsidRDefault="000762E1" w:rsidP="00B74937">
    <w:pPr>
      <w:pStyle w:val="Pieddepage"/>
      <w:rPr>
        <w:sz w:val="12"/>
        <w:szCs w:val="12"/>
      </w:rPr>
    </w:pPr>
    <w:r w:rsidRPr="00AA78A0">
      <w:rPr>
        <w:sz w:val="12"/>
        <w:szCs w:val="12"/>
      </w:rPr>
      <w:t>Bois de Cery</w:t>
    </w:r>
  </w:p>
  <w:p w:rsidR="000762E1" w:rsidRPr="00B74937" w:rsidRDefault="000762E1" w:rsidP="00B74937">
    <w:pPr>
      <w:pStyle w:val="Pieddepage"/>
      <w:rPr>
        <w:sz w:val="12"/>
        <w:szCs w:val="12"/>
      </w:rPr>
    </w:pPr>
    <w:r w:rsidRPr="00AA78A0">
      <w:rPr>
        <w:sz w:val="12"/>
        <w:szCs w:val="12"/>
      </w:rPr>
      <w:t>1008 Prilly</w:t>
    </w:r>
    <w:r>
      <w:tab/>
    </w:r>
    <w:r>
      <w:tab/>
    </w:r>
  </w:p>
  <w:p w:rsidR="000762E1" w:rsidRPr="00B74937" w:rsidRDefault="000762E1" w:rsidP="00B7493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2E1" w:rsidRDefault="000762E1" w:rsidP="007B1AF2">
      <w:r>
        <w:separator/>
      </w:r>
    </w:p>
  </w:footnote>
  <w:footnote w:type="continuationSeparator" w:id="0">
    <w:p w:rsidR="000762E1" w:rsidRDefault="000762E1" w:rsidP="007B1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2E1" w:rsidRDefault="000762E1" w:rsidP="007B1AF2">
    <w:pPr>
      <w:pStyle w:val="En-tte"/>
      <w:pBdr>
        <w:bottom w:val="single" w:sz="4" w:space="1" w:color="auto"/>
      </w:pBdr>
    </w:pPr>
    <w:r>
      <w:rPr>
        <w:noProof/>
        <w:lang w:eastAsia="fr-CH"/>
      </w:rPr>
      <w:drawing>
        <wp:inline distT="0" distB="0" distL="0" distR="0" wp14:anchorId="345E1680" wp14:editId="18920332">
          <wp:extent cx="785004" cy="533721"/>
          <wp:effectExtent l="0" t="0" r="0" b="0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533" cy="533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Formulaire pour une demande d’affiliation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84E92"/>
    <w:multiLevelType w:val="hybridMultilevel"/>
    <w:tmpl w:val="ED3813E2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AF2"/>
    <w:rsid w:val="00027D59"/>
    <w:rsid w:val="000762E1"/>
    <w:rsid w:val="000F3714"/>
    <w:rsid w:val="00133616"/>
    <w:rsid w:val="00274372"/>
    <w:rsid w:val="003400B3"/>
    <w:rsid w:val="003A651B"/>
    <w:rsid w:val="004B302A"/>
    <w:rsid w:val="004E5109"/>
    <w:rsid w:val="005506F2"/>
    <w:rsid w:val="006438DE"/>
    <w:rsid w:val="006C587A"/>
    <w:rsid w:val="00713FB9"/>
    <w:rsid w:val="00741607"/>
    <w:rsid w:val="007B1AF2"/>
    <w:rsid w:val="007C6E71"/>
    <w:rsid w:val="00857E59"/>
    <w:rsid w:val="009A0253"/>
    <w:rsid w:val="009A32B8"/>
    <w:rsid w:val="00A66763"/>
    <w:rsid w:val="00AA491C"/>
    <w:rsid w:val="00AA78A0"/>
    <w:rsid w:val="00AF727B"/>
    <w:rsid w:val="00B74937"/>
    <w:rsid w:val="00BF12BD"/>
    <w:rsid w:val="00C93BE7"/>
    <w:rsid w:val="00CC4FD1"/>
    <w:rsid w:val="00D55370"/>
    <w:rsid w:val="00DA2FF1"/>
    <w:rsid w:val="00E87E45"/>
    <w:rsid w:val="00E93584"/>
    <w:rsid w:val="00E947CD"/>
    <w:rsid w:val="00EE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2BD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B1AF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B1AF2"/>
  </w:style>
  <w:style w:type="paragraph" w:styleId="Pieddepage">
    <w:name w:val="footer"/>
    <w:basedOn w:val="Normal"/>
    <w:link w:val="PieddepageCar"/>
    <w:uiPriority w:val="99"/>
    <w:unhideWhenUsed/>
    <w:rsid w:val="007B1AF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B1AF2"/>
  </w:style>
  <w:style w:type="paragraph" w:styleId="Textedebulles">
    <w:name w:val="Balloon Text"/>
    <w:basedOn w:val="Normal"/>
    <w:link w:val="TextedebullesCar"/>
    <w:uiPriority w:val="99"/>
    <w:semiHidden/>
    <w:unhideWhenUsed/>
    <w:rsid w:val="007B1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1AF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B1AF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400B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A7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2BD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B1AF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B1AF2"/>
  </w:style>
  <w:style w:type="paragraph" w:styleId="Pieddepage">
    <w:name w:val="footer"/>
    <w:basedOn w:val="Normal"/>
    <w:link w:val="PieddepageCar"/>
    <w:uiPriority w:val="99"/>
    <w:unhideWhenUsed/>
    <w:rsid w:val="007B1AF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B1AF2"/>
  </w:style>
  <w:style w:type="paragraph" w:styleId="Textedebulles">
    <w:name w:val="Balloon Text"/>
    <w:basedOn w:val="Normal"/>
    <w:link w:val="TextedebullesCar"/>
    <w:uiPriority w:val="99"/>
    <w:semiHidden/>
    <w:unhideWhenUsed/>
    <w:rsid w:val="007B1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1AF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B1AF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400B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A7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drien.hermann@fhv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B73FE-A413-4C54-887A-6354EC1B3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F449B072.dotm</Template>
  <TotalTime>61</TotalTime>
  <Pages>2</Pages>
  <Words>452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FHVi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HermannA</dc:creator>
  <cp:lastModifiedBy>HermannA</cp:lastModifiedBy>
  <cp:revision>10</cp:revision>
  <cp:lastPrinted>2017-11-27T16:38:00Z</cp:lastPrinted>
  <dcterms:created xsi:type="dcterms:W3CDTF">2017-08-24T08:53:00Z</dcterms:created>
  <dcterms:modified xsi:type="dcterms:W3CDTF">2017-11-27T16:44:00Z</dcterms:modified>
</cp:coreProperties>
</file>